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49" w:rsidRDefault="00184349" w:rsidP="0060313C">
      <w:pPr>
        <w:pStyle w:val="2"/>
        <w:rPr>
          <w:lang w:val="en-US"/>
        </w:rPr>
      </w:pPr>
    </w:p>
    <w:p w:rsidR="00397889" w:rsidRPr="009E00B3" w:rsidRDefault="0022540F" w:rsidP="000722E0">
      <w:pPr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9E00B3">
        <w:rPr>
          <w:rFonts w:ascii="Times New Roman" w:eastAsia="Times New Roman" w:hAnsi="Times New Roman"/>
          <w:sz w:val="28"/>
          <w:szCs w:val="28"/>
          <w:lang w:val="ru-RU" w:eastAsia="ru-RU"/>
        </w:rPr>
        <w:t>Официальные тарифы, установленные на кон</w:t>
      </w:r>
      <w:r w:rsidR="00397889" w:rsidRPr="009E00B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ференц-залы </w:t>
      </w:r>
      <w:r w:rsidR="00B24D19" w:rsidRPr="009E00B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в о</w:t>
      </w:r>
      <w:r w:rsidRPr="009E00B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теле </w:t>
      </w:r>
      <w:r w:rsidR="00397889" w:rsidRPr="009E00B3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</w:p>
    <w:p w:rsidR="0022540F" w:rsidRPr="005C4FC6" w:rsidRDefault="0022540F" w:rsidP="000722E0">
      <w:pPr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5C4FC6">
        <w:rPr>
          <w:rFonts w:ascii="Times New Roman" w:eastAsia="Times New Roman" w:hAnsi="Times New Roman"/>
          <w:sz w:val="28"/>
          <w:szCs w:val="28"/>
          <w:lang w:val="en-US" w:eastAsia="ru-RU"/>
        </w:rPr>
        <w:t>«H</w:t>
      </w:r>
      <w:r w:rsidR="00F10506" w:rsidRPr="005C4FC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ilton Garden Inn Kaluga» </w:t>
      </w:r>
      <w:r w:rsidR="00F10506" w:rsidRPr="009E00B3">
        <w:rPr>
          <w:rFonts w:ascii="Times New Roman" w:eastAsia="Times New Roman" w:hAnsi="Times New Roman"/>
          <w:sz w:val="28"/>
          <w:szCs w:val="28"/>
          <w:lang w:val="ru-RU" w:eastAsia="ru-RU"/>
        </w:rPr>
        <w:t>на</w:t>
      </w:r>
      <w:r w:rsidR="00F10506" w:rsidRPr="005C4FC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202</w:t>
      </w:r>
      <w:r w:rsidR="00F556AA" w:rsidRPr="00F46CD0">
        <w:rPr>
          <w:rFonts w:ascii="Times New Roman" w:eastAsia="Times New Roman" w:hAnsi="Times New Roman"/>
          <w:sz w:val="28"/>
          <w:szCs w:val="28"/>
          <w:lang w:val="en-US" w:eastAsia="ru-RU"/>
        </w:rPr>
        <w:t>5</w:t>
      </w:r>
      <w:r w:rsidR="000E6BEC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bookmarkStart w:id="0" w:name="_GoBack"/>
      <w:bookmarkEnd w:id="0"/>
      <w:r w:rsidRPr="009E00B3">
        <w:rPr>
          <w:rFonts w:ascii="Times New Roman" w:eastAsia="Times New Roman" w:hAnsi="Times New Roman"/>
          <w:sz w:val="28"/>
          <w:szCs w:val="28"/>
          <w:lang w:val="ru-RU" w:eastAsia="ru-RU"/>
        </w:rPr>
        <w:t>г</w:t>
      </w:r>
      <w:r w:rsidRPr="005C4FC6">
        <w:rPr>
          <w:rFonts w:ascii="Times New Roman" w:eastAsia="Times New Roman" w:hAnsi="Times New Roman"/>
          <w:sz w:val="28"/>
          <w:szCs w:val="28"/>
          <w:lang w:val="en-US" w:eastAsia="ru-RU"/>
        </w:rPr>
        <w:t>.</w:t>
      </w:r>
    </w:p>
    <w:p w:rsidR="009E00B3" w:rsidRPr="005C4FC6" w:rsidRDefault="009E00B3" w:rsidP="000722E0">
      <w:pPr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tbl>
      <w:tblPr>
        <w:tblpPr w:leftFromText="180" w:rightFromText="180" w:vertAnchor="text" w:horzAnchor="margin" w:tblpXSpec="center" w:tblpY="97"/>
        <w:tblW w:w="7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884"/>
        <w:gridCol w:w="1605"/>
        <w:gridCol w:w="1566"/>
        <w:gridCol w:w="1409"/>
      </w:tblGrid>
      <w:tr w:rsidR="0022540F" w:rsidRPr="000722E0" w:rsidTr="000F5496">
        <w:trPr>
          <w:trHeight w:val="292"/>
        </w:trPr>
        <w:tc>
          <w:tcPr>
            <w:tcW w:w="2172" w:type="dxa"/>
            <w:vMerge w:val="restart"/>
            <w:shd w:val="clear" w:color="auto" w:fill="auto"/>
          </w:tcPr>
          <w:p w:rsidR="0022540F" w:rsidRPr="005C4FC6" w:rsidRDefault="0022540F" w:rsidP="0022540F">
            <w:pPr>
              <w:rPr>
                <w:rFonts w:ascii="Times New Roman" w:eastAsia="Times New Roman" w:hAnsi="Times New Roman"/>
                <w:lang w:val="en-US" w:eastAsia="ru-RU"/>
              </w:rPr>
            </w:pPr>
          </w:p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Название зала</w:t>
            </w:r>
          </w:p>
        </w:tc>
        <w:tc>
          <w:tcPr>
            <w:tcW w:w="884" w:type="dxa"/>
            <w:vMerge w:val="restart"/>
            <w:shd w:val="clear" w:color="auto" w:fill="auto"/>
          </w:tcPr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S м2</w:t>
            </w:r>
          </w:p>
        </w:tc>
        <w:tc>
          <w:tcPr>
            <w:tcW w:w="4580" w:type="dxa"/>
            <w:gridSpan w:val="3"/>
          </w:tcPr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Стоимость (руб.)</w:t>
            </w:r>
          </w:p>
        </w:tc>
      </w:tr>
      <w:tr w:rsidR="0022540F" w:rsidRPr="000722E0" w:rsidTr="00397889">
        <w:trPr>
          <w:trHeight w:val="250"/>
        </w:trPr>
        <w:tc>
          <w:tcPr>
            <w:tcW w:w="2172" w:type="dxa"/>
            <w:vMerge/>
            <w:shd w:val="clear" w:color="auto" w:fill="auto"/>
          </w:tcPr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884" w:type="dxa"/>
            <w:vMerge/>
            <w:shd w:val="clear" w:color="auto" w:fill="auto"/>
          </w:tcPr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1605" w:type="dxa"/>
            <w:shd w:val="clear" w:color="auto" w:fill="auto"/>
          </w:tcPr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в час</w:t>
            </w:r>
          </w:p>
        </w:tc>
        <w:tc>
          <w:tcPr>
            <w:tcW w:w="1566" w:type="dxa"/>
          </w:tcPr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4 часа</w:t>
            </w:r>
          </w:p>
        </w:tc>
        <w:tc>
          <w:tcPr>
            <w:tcW w:w="1409" w:type="dxa"/>
            <w:shd w:val="clear" w:color="auto" w:fill="auto"/>
          </w:tcPr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 xml:space="preserve"> день </w:t>
            </w:r>
          </w:p>
        </w:tc>
      </w:tr>
      <w:tr w:rsidR="0022540F" w:rsidRPr="000722E0" w:rsidTr="00397889">
        <w:trPr>
          <w:trHeight w:val="288"/>
        </w:trPr>
        <w:tc>
          <w:tcPr>
            <w:tcW w:w="2172" w:type="dxa"/>
            <w:shd w:val="clear" w:color="auto" w:fill="auto"/>
            <w:vAlign w:val="bottom"/>
          </w:tcPr>
          <w:p w:rsidR="0022540F" w:rsidRPr="000722E0" w:rsidRDefault="00397889" w:rsidP="0039788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«Юпитер»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190</w:t>
            </w:r>
          </w:p>
        </w:tc>
        <w:tc>
          <w:tcPr>
            <w:tcW w:w="1605" w:type="dxa"/>
            <w:shd w:val="clear" w:color="auto" w:fill="auto"/>
            <w:vAlign w:val="bottom"/>
          </w:tcPr>
          <w:p w:rsidR="0022540F" w:rsidRPr="000722E0" w:rsidRDefault="00F556AA" w:rsidP="0039788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</w:t>
            </w:r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0F5496">
              <w:rPr>
                <w:rFonts w:ascii="Times New Roman" w:eastAsia="Times New Roman" w:hAnsi="Times New Roman"/>
                <w:lang w:val="ru-RU" w:eastAsia="ru-RU"/>
              </w:rPr>
              <w:t>000</w:t>
            </w:r>
          </w:p>
        </w:tc>
        <w:tc>
          <w:tcPr>
            <w:tcW w:w="1566" w:type="dxa"/>
            <w:vAlign w:val="bottom"/>
          </w:tcPr>
          <w:p w:rsidR="0022540F" w:rsidRPr="000722E0" w:rsidRDefault="00F556AA" w:rsidP="0039788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28</w:t>
            </w:r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0F5496">
              <w:rPr>
                <w:rFonts w:ascii="Times New Roman" w:eastAsia="Times New Roman" w:hAnsi="Times New Roman"/>
                <w:lang w:val="ru-RU" w:eastAsia="ru-RU"/>
              </w:rPr>
              <w:t>000</w:t>
            </w:r>
          </w:p>
        </w:tc>
        <w:tc>
          <w:tcPr>
            <w:tcW w:w="1409" w:type="dxa"/>
            <w:shd w:val="clear" w:color="auto" w:fill="auto"/>
            <w:vAlign w:val="bottom"/>
          </w:tcPr>
          <w:p w:rsidR="0022540F" w:rsidRPr="000722E0" w:rsidRDefault="00F556AA" w:rsidP="0039788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  <w:r w:rsidR="0060313C" w:rsidRPr="000722E0">
              <w:rPr>
                <w:rFonts w:ascii="Times New Roman" w:eastAsia="Times New Roman" w:hAnsi="Times New Roman"/>
                <w:lang w:val="ru-RU" w:eastAsia="ru-RU"/>
              </w:rPr>
              <w:t>0</w:t>
            </w:r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0F5496">
              <w:rPr>
                <w:rFonts w:ascii="Times New Roman" w:eastAsia="Times New Roman" w:hAnsi="Times New Roman"/>
                <w:lang w:val="ru-RU" w:eastAsia="ru-RU"/>
              </w:rPr>
              <w:t>000</w:t>
            </w:r>
          </w:p>
        </w:tc>
      </w:tr>
      <w:tr w:rsidR="0022540F" w:rsidRPr="000722E0" w:rsidTr="00397889">
        <w:trPr>
          <w:trHeight w:val="272"/>
        </w:trPr>
        <w:tc>
          <w:tcPr>
            <w:tcW w:w="2172" w:type="dxa"/>
            <w:shd w:val="clear" w:color="auto" w:fill="auto"/>
            <w:vAlign w:val="bottom"/>
          </w:tcPr>
          <w:p w:rsidR="0022540F" w:rsidRPr="000722E0" w:rsidRDefault="00397889" w:rsidP="0039788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«Меркурий»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30</w:t>
            </w:r>
          </w:p>
        </w:tc>
        <w:tc>
          <w:tcPr>
            <w:tcW w:w="1605" w:type="dxa"/>
            <w:shd w:val="clear" w:color="auto" w:fill="auto"/>
            <w:vAlign w:val="bottom"/>
          </w:tcPr>
          <w:p w:rsidR="0022540F" w:rsidRPr="000722E0" w:rsidRDefault="00F556AA" w:rsidP="0039788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0F5496">
              <w:rPr>
                <w:rFonts w:ascii="Times New Roman" w:eastAsia="Times New Roman" w:hAnsi="Times New Roman"/>
                <w:lang w:val="ru-RU" w:eastAsia="ru-RU"/>
              </w:rPr>
              <w:t>000</w:t>
            </w:r>
          </w:p>
        </w:tc>
        <w:tc>
          <w:tcPr>
            <w:tcW w:w="1566" w:type="dxa"/>
            <w:vAlign w:val="bottom"/>
          </w:tcPr>
          <w:p w:rsidR="0022540F" w:rsidRPr="000722E0" w:rsidRDefault="00F556AA" w:rsidP="0039788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12</w:t>
            </w:r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0F5496">
              <w:rPr>
                <w:rFonts w:ascii="Times New Roman" w:eastAsia="Times New Roman" w:hAnsi="Times New Roman"/>
                <w:lang w:val="ru-RU" w:eastAsia="ru-RU"/>
              </w:rPr>
              <w:t>000</w:t>
            </w:r>
          </w:p>
        </w:tc>
        <w:tc>
          <w:tcPr>
            <w:tcW w:w="1409" w:type="dxa"/>
            <w:shd w:val="clear" w:color="auto" w:fill="auto"/>
            <w:vAlign w:val="bottom"/>
          </w:tcPr>
          <w:p w:rsidR="0022540F" w:rsidRPr="000722E0" w:rsidRDefault="00F556AA" w:rsidP="00F556AA">
            <w:pPr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     20</w:t>
            </w:r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0F5496">
              <w:rPr>
                <w:rFonts w:ascii="Times New Roman" w:eastAsia="Times New Roman" w:hAnsi="Times New Roman"/>
                <w:lang w:val="ru-RU" w:eastAsia="ru-RU"/>
              </w:rPr>
              <w:t>000</w:t>
            </w:r>
          </w:p>
        </w:tc>
      </w:tr>
      <w:tr w:rsidR="0022540F" w:rsidRPr="000722E0" w:rsidTr="00397889">
        <w:trPr>
          <w:trHeight w:val="288"/>
        </w:trPr>
        <w:tc>
          <w:tcPr>
            <w:tcW w:w="2172" w:type="dxa"/>
            <w:shd w:val="clear" w:color="auto" w:fill="auto"/>
            <w:vAlign w:val="bottom"/>
          </w:tcPr>
          <w:p w:rsidR="0022540F" w:rsidRPr="000722E0" w:rsidRDefault="00397889" w:rsidP="0039788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«</w:t>
            </w:r>
            <w:r w:rsidR="001B085B" w:rsidRPr="000722E0">
              <w:rPr>
                <w:rFonts w:ascii="Times New Roman" w:eastAsia="Times New Roman" w:hAnsi="Times New Roman"/>
                <w:lang w:val="ru-RU" w:eastAsia="ru-RU"/>
              </w:rPr>
              <w:t>Гагарин</w:t>
            </w:r>
            <w:r>
              <w:rPr>
                <w:rFonts w:ascii="Times New Roman" w:eastAsia="Times New Roman" w:hAnsi="Times New Roman"/>
                <w:lang w:val="ru-RU" w:eastAsia="ru-RU"/>
              </w:rPr>
              <w:t>»</w:t>
            </w:r>
          </w:p>
        </w:tc>
        <w:tc>
          <w:tcPr>
            <w:tcW w:w="884" w:type="dxa"/>
            <w:shd w:val="clear" w:color="auto" w:fill="auto"/>
            <w:vAlign w:val="bottom"/>
          </w:tcPr>
          <w:p w:rsidR="0022540F" w:rsidRPr="000722E0" w:rsidRDefault="0060313C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="0022540F" w:rsidRPr="000722E0">
              <w:rPr>
                <w:rFonts w:ascii="Times New Roman" w:eastAsia="Times New Roman" w:hAnsi="Times New Roman"/>
                <w:lang w:val="ru-RU" w:eastAsia="ru-RU"/>
              </w:rPr>
              <w:t>0</w:t>
            </w:r>
          </w:p>
        </w:tc>
        <w:tc>
          <w:tcPr>
            <w:tcW w:w="1605" w:type="dxa"/>
            <w:shd w:val="clear" w:color="auto" w:fill="auto"/>
            <w:vAlign w:val="bottom"/>
          </w:tcPr>
          <w:p w:rsidR="0022540F" w:rsidRPr="000722E0" w:rsidRDefault="00F556AA" w:rsidP="0039788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0F5496">
              <w:rPr>
                <w:rFonts w:ascii="Times New Roman" w:eastAsia="Times New Roman" w:hAnsi="Times New Roman"/>
                <w:lang w:val="ru-RU" w:eastAsia="ru-RU"/>
              </w:rPr>
              <w:t>000</w:t>
            </w:r>
          </w:p>
        </w:tc>
        <w:tc>
          <w:tcPr>
            <w:tcW w:w="1566" w:type="dxa"/>
            <w:vAlign w:val="bottom"/>
          </w:tcPr>
          <w:p w:rsidR="0022540F" w:rsidRPr="000722E0" w:rsidRDefault="00F556AA" w:rsidP="0039788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12</w:t>
            </w:r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0F5496">
              <w:rPr>
                <w:rFonts w:ascii="Times New Roman" w:eastAsia="Times New Roman" w:hAnsi="Times New Roman"/>
                <w:lang w:val="ru-RU" w:eastAsia="ru-RU"/>
              </w:rPr>
              <w:t>000</w:t>
            </w:r>
          </w:p>
        </w:tc>
        <w:tc>
          <w:tcPr>
            <w:tcW w:w="1409" w:type="dxa"/>
            <w:shd w:val="clear" w:color="auto" w:fill="auto"/>
            <w:vAlign w:val="bottom"/>
          </w:tcPr>
          <w:p w:rsidR="0022540F" w:rsidRPr="000722E0" w:rsidRDefault="00F556AA" w:rsidP="0039788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 20</w:t>
            </w:r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0F5496">
              <w:rPr>
                <w:rFonts w:ascii="Times New Roman" w:eastAsia="Times New Roman" w:hAnsi="Times New Roman"/>
                <w:lang w:val="ru-RU" w:eastAsia="ru-RU"/>
              </w:rPr>
              <w:t>000</w:t>
            </w:r>
          </w:p>
        </w:tc>
      </w:tr>
    </w:tbl>
    <w:p w:rsidR="0022540F" w:rsidRPr="000722E0" w:rsidRDefault="0022540F" w:rsidP="0022540F">
      <w:pPr>
        <w:spacing w:before="100" w:beforeAutospacing="1" w:after="100" w:afterAutospacing="1"/>
        <w:ind w:left="-567" w:right="141"/>
        <w:rPr>
          <w:rFonts w:ascii="Times New Roman" w:eastAsia="Times New Roman" w:hAnsi="Times New Roman"/>
          <w:lang w:val="ru-RU" w:eastAsia="ru-RU"/>
        </w:rPr>
      </w:pPr>
    </w:p>
    <w:p w:rsidR="0022540F" w:rsidRPr="000722E0" w:rsidRDefault="0022540F" w:rsidP="0022540F">
      <w:pPr>
        <w:spacing w:before="100" w:beforeAutospacing="1" w:after="100" w:afterAutospacing="1"/>
        <w:ind w:left="-567" w:right="141"/>
        <w:jc w:val="center"/>
        <w:rPr>
          <w:rFonts w:ascii="Times New Roman" w:eastAsia="Times New Roman" w:hAnsi="Times New Roman"/>
          <w:lang w:val="ru-RU" w:eastAsia="ru-RU"/>
        </w:rPr>
      </w:pPr>
    </w:p>
    <w:p w:rsidR="0022540F" w:rsidRPr="000722E0" w:rsidRDefault="0022540F" w:rsidP="0022540F">
      <w:pPr>
        <w:spacing w:before="100" w:beforeAutospacing="1" w:after="100" w:afterAutospacing="1"/>
        <w:ind w:left="-567" w:right="141"/>
        <w:rPr>
          <w:rFonts w:ascii="Times New Roman" w:eastAsia="Times New Roman" w:hAnsi="Times New Roman"/>
          <w:lang w:val="ru-RU" w:eastAsia="ru-RU"/>
        </w:rPr>
      </w:pPr>
    </w:p>
    <w:p w:rsidR="0022540F" w:rsidRPr="000722E0" w:rsidRDefault="0022540F" w:rsidP="009E00B3">
      <w:pPr>
        <w:spacing w:before="100" w:beforeAutospacing="1" w:after="100" w:afterAutospacing="1"/>
        <w:ind w:right="141"/>
        <w:jc w:val="both"/>
        <w:rPr>
          <w:rFonts w:ascii="Times New Roman" w:eastAsia="Times New Roman" w:hAnsi="Times New Roman"/>
          <w:lang w:val="ru-RU" w:eastAsia="ru-RU"/>
        </w:rPr>
      </w:pPr>
      <w:r w:rsidRPr="000722E0">
        <w:rPr>
          <w:rFonts w:ascii="Times New Roman" w:eastAsia="Times New Roman" w:hAnsi="Times New Roman"/>
          <w:lang w:val="ru-RU" w:eastAsia="ru-RU"/>
        </w:rPr>
        <w:t>При проведении бизнес-мероприят</w:t>
      </w:r>
      <w:r w:rsidR="00D06585">
        <w:rPr>
          <w:rFonts w:ascii="Times New Roman" w:eastAsia="Times New Roman" w:hAnsi="Times New Roman"/>
          <w:lang w:val="ru-RU" w:eastAsia="ru-RU"/>
        </w:rPr>
        <w:t>ий в стоимость аренды входит:</w:t>
      </w:r>
      <w:r w:rsidRPr="000722E0">
        <w:rPr>
          <w:rFonts w:ascii="Times New Roman" w:eastAsia="Times New Roman" w:hAnsi="Times New Roman"/>
          <w:lang w:val="ru-RU" w:eastAsia="ru-RU"/>
        </w:rPr>
        <w:t xml:space="preserve"> беспроводной доступ в интернет (</w:t>
      </w:r>
      <w:proofErr w:type="spellStart"/>
      <w:r w:rsidRPr="000722E0">
        <w:rPr>
          <w:rFonts w:ascii="Times New Roman" w:eastAsia="Times New Roman" w:hAnsi="Times New Roman"/>
          <w:lang w:val="ru-RU" w:eastAsia="ru-RU"/>
        </w:rPr>
        <w:t>Wi</w:t>
      </w:r>
      <w:r w:rsidR="00897C4F" w:rsidRPr="000722E0">
        <w:rPr>
          <w:rFonts w:ascii="Times New Roman" w:eastAsia="Times New Roman" w:hAnsi="Times New Roman"/>
          <w:lang w:val="ru-RU" w:eastAsia="ru-RU"/>
        </w:rPr>
        <w:t>-</w:t>
      </w:r>
      <w:r w:rsidRPr="000722E0">
        <w:rPr>
          <w:rFonts w:ascii="Times New Roman" w:eastAsia="Times New Roman" w:hAnsi="Times New Roman"/>
          <w:lang w:val="ru-RU" w:eastAsia="ru-RU"/>
        </w:rPr>
        <w:t>Fi</w:t>
      </w:r>
      <w:proofErr w:type="spellEnd"/>
      <w:r w:rsidRPr="000722E0">
        <w:rPr>
          <w:rFonts w:ascii="Times New Roman" w:eastAsia="Times New Roman" w:hAnsi="Times New Roman"/>
          <w:lang w:val="ru-RU" w:eastAsia="ru-RU"/>
        </w:rPr>
        <w:t>), предоставление выделенной цифровой телефо</w:t>
      </w:r>
      <w:r w:rsidR="008F6D6D" w:rsidRPr="000722E0">
        <w:rPr>
          <w:rFonts w:ascii="Times New Roman" w:eastAsia="Times New Roman" w:hAnsi="Times New Roman"/>
          <w:lang w:val="ru-RU" w:eastAsia="ru-RU"/>
        </w:rPr>
        <w:t xml:space="preserve">нной линии, </w:t>
      </w:r>
      <w:r w:rsidR="008C4E5C" w:rsidRPr="000722E0">
        <w:rPr>
          <w:rFonts w:ascii="Times New Roman" w:eastAsia="Times New Roman" w:hAnsi="Times New Roman"/>
          <w:lang w:val="ru-RU" w:eastAsia="ru-RU"/>
        </w:rPr>
        <w:t>расстановка мебели по выбору заказчика.</w:t>
      </w:r>
    </w:p>
    <w:p w:rsidR="0022540F" w:rsidRPr="005042BE" w:rsidRDefault="0022540F" w:rsidP="00F10506">
      <w:pPr>
        <w:spacing w:before="100" w:beforeAutospacing="1" w:after="100" w:afterAutospacing="1"/>
        <w:ind w:left="-567" w:right="141"/>
        <w:jc w:val="both"/>
        <w:rPr>
          <w:rFonts w:eastAsia="Calibri" w:cs="Arial"/>
          <w:sz w:val="18"/>
          <w:szCs w:val="18"/>
          <w:lang w:val="ru-RU" w:eastAsia="ru-RU"/>
        </w:rPr>
      </w:pPr>
    </w:p>
    <w:tbl>
      <w:tblPr>
        <w:tblW w:w="4814" w:type="pct"/>
        <w:jc w:val="center"/>
        <w:tblLayout w:type="fixed"/>
        <w:tblLook w:val="04A0" w:firstRow="1" w:lastRow="0" w:firstColumn="1" w:lastColumn="0" w:noHBand="0" w:noVBand="1"/>
      </w:tblPr>
      <w:tblGrid>
        <w:gridCol w:w="456"/>
        <w:gridCol w:w="5280"/>
        <w:gridCol w:w="1802"/>
        <w:gridCol w:w="1677"/>
      </w:tblGrid>
      <w:tr w:rsidR="0022540F" w:rsidRPr="00230703" w:rsidTr="0022540F">
        <w:trPr>
          <w:trHeight w:val="344"/>
          <w:jc w:val="center"/>
        </w:trPr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540F" w:rsidRPr="00230703" w:rsidRDefault="0022540F" w:rsidP="0022540F">
            <w:pPr>
              <w:spacing w:line="240" w:lineRule="atLeast"/>
              <w:jc w:val="center"/>
              <w:rPr>
                <w:rFonts w:eastAsia="Calibri" w:cs="Arial"/>
                <w:color w:val="000000"/>
                <w:sz w:val="18"/>
                <w:szCs w:val="18"/>
                <w:lang w:val="ru-RU" w:eastAsia="ru-RU"/>
              </w:rPr>
            </w:pPr>
          </w:p>
        </w:tc>
        <w:tc>
          <w:tcPr>
            <w:tcW w:w="47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2540F" w:rsidRPr="009E00B3" w:rsidRDefault="009E00B3" w:rsidP="00063EEE">
            <w:pPr>
              <w:spacing w:line="240" w:lineRule="atLeast"/>
              <w:rPr>
                <w:rFonts w:eastAsia="Calibri" w:cs="Arial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  <w:r w:rsidR="0022540F" w:rsidRPr="009E00B3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Стоимость аренды дополнительного оборудования:</w:t>
            </w:r>
          </w:p>
          <w:p w:rsidR="0022540F" w:rsidRPr="00230703" w:rsidRDefault="0022540F" w:rsidP="0022540F">
            <w:pPr>
              <w:spacing w:line="240" w:lineRule="atLeast"/>
              <w:jc w:val="center"/>
              <w:rPr>
                <w:rFonts w:eastAsia="Calibri" w:cs="Arial"/>
                <w:b/>
                <w:bCs/>
                <w:color w:val="000000"/>
                <w:sz w:val="18"/>
                <w:szCs w:val="18"/>
                <w:lang w:val="ru-RU" w:eastAsia="ru-RU"/>
              </w:rPr>
            </w:pPr>
          </w:p>
        </w:tc>
      </w:tr>
      <w:tr w:rsidR="0022540F" w:rsidRPr="000E6BEC" w:rsidTr="0022540F">
        <w:trPr>
          <w:trHeight w:val="552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№</w:t>
            </w:r>
          </w:p>
        </w:tc>
        <w:tc>
          <w:tcPr>
            <w:tcW w:w="2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Наименование оборудования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Стоимость аренды в час, руб.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540F" w:rsidRPr="000722E0" w:rsidRDefault="0022540F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Стоимость аренды в день, руб.</w:t>
            </w:r>
          </w:p>
        </w:tc>
      </w:tr>
      <w:tr w:rsidR="00F46CD0" w:rsidRPr="00F46CD0" w:rsidTr="0022540F">
        <w:trPr>
          <w:trHeight w:val="276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D0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CD0" w:rsidRPr="000722E0" w:rsidRDefault="00F46CD0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Экран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D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6CD0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3500</w:t>
            </w:r>
          </w:p>
        </w:tc>
      </w:tr>
      <w:tr w:rsidR="005B580D" w:rsidRPr="00230703" w:rsidTr="0022540F">
        <w:trPr>
          <w:trHeight w:val="276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60313C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Ноутбук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60313C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="00F556AA">
              <w:rPr>
                <w:rFonts w:ascii="Times New Roman" w:eastAsia="Times New Roman" w:hAnsi="Times New Roman"/>
                <w:lang w:val="ru-RU" w:eastAsia="ru-RU"/>
              </w:rPr>
              <w:t xml:space="preserve"> 500</w:t>
            </w:r>
          </w:p>
        </w:tc>
      </w:tr>
      <w:tr w:rsidR="005B580D" w:rsidRPr="00230703" w:rsidTr="0022540F">
        <w:trPr>
          <w:trHeight w:val="276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F10506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Микшерный пульт</w:t>
            </w:r>
            <w:r w:rsidR="005B580D" w:rsidRPr="000722E0">
              <w:rPr>
                <w:rFonts w:ascii="Times New Roman" w:eastAsia="Times New Roman" w:hAnsi="Times New Roman"/>
                <w:lang w:val="ru-RU" w:eastAsia="ru-RU"/>
              </w:rPr>
              <w:t>, система звукоусиления</w:t>
            </w:r>
            <w:r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397889">
              <w:rPr>
                <w:rFonts w:ascii="Times New Roman" w:eastAsia="Times New Roman" w:hAnsi="Times New Roman"/>
                <w:lang w:val="ru-RU" w:eastAsia="ru-RU"/>
              </w:rPr>
              <w:t xml:space="preserve">        </w:t>
            </w:r>
            <w:r w:rsidRPr="000722E0">
              <w:rPr>
                <w:rFonts w:ascii="Times New Roman" w:eastAsia="Times New Roman" w:hAnsi="Times New Roman"/>
                <w:lang w:val="ru-RU" w:eastAsia="ru-RU"/>
              </w:rPr>
              <w:t>(2 колонки)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2000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</w:t>
            </w:r>
            <w:r w:rsidR="005B580D" w:rsidRPr="000722E0">
              <w:rPr>
                <w:rFonts w:ascii="Times New Roman" w:eastAsia="Times New Roman" w:hAnsi="Times New Roman"/>
                <w:lang w:val="ru-RU" w:eastAsia="ru-RU"/>
              </w:rPr>
              <w:t xml:space="preserve"> 000</w:t>
            </w:r>
          </w:p>
        </w:tc>
      </w:tr>
      <w:tr w:rsidR="005B580D" w:rsidRPr="00E441CE" w:rsidTr="0022540F">
        <w:trPr>
          <w:trHeight w:val="276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4</w:t>
            </w: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5B580D" w:rsidP="00F1050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 xml:space="preserve">Бумага А4 (1 </w:t>
            </w:r>
            <w:proofErr w:type="spellStart"/>
            <w:r w:rsidRPr="000722E0">
              <w:rPr>
                <w:rFonts w:ascii="Times New Roman" w:eastAsia="Times New Roman" w:hAnsi="Times New Roman"/>
                <w:lang w:val="ru-RU" w:eastAsia="ru-RU"/>
              </w:rPr>
              <w:t>уп</w:t>
            </w:r>
            <w:proofErr w:type="spellEnd"/>
            <w:r w:rsidRPr="000722E0">
              <w:rPr>
                <w:rFonts w:ascii="Times New Roman" w:eastAsia="Times New Roman" w:hAnsi="Times New Roman"/>
                <w:lang w:val="ru-RU" w:eastAsia="ru-RU"/>
              </w:rPr>
              <w:t>.</w:t>
            </w:r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E441CE" w:rsidRPr="000722E0">
              <w:rPr>
                <w:rFonts w:ascii="Times New Roman" w:eastAsia="Times New Roman" w:hAnsi="Times New Roman"/>
                <w:lang w:val="ru-RU" w:eastAsia="ru-RU"/>
              </w:rPr>
              <w:t>к</w:t>
            </w:r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>оличество листов в пачке: 500</w:t>
            </w:r>
            <w:r w:rsidRPr="000722E0">
              <w:rPr>
                <w:rFonts w:ascii="Times New Roman" w:eastAsia="Times New Roman" w:hAnsi="Times New Roman"/>
                <w:lang w:val="ru-RU" w:eastAsia="ru-RU"/>
              </w:rPr>
              <w:t>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5B580D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5C4FC6" w:rsidP="00802839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</w:t>
            </w:r>
            <w:r w:rsidR="0060313C" w:rsidRPr="000722E0">
              <w:rPr>
                <w:rFonts w:ascii="Times New Roman" w:eastAsia="Times New Roman" w:hAnsi="Times New Roman"/>
                <w:lang w:val="ru-RU" w:eastAsia="ru-RU"/>
              </w:rPr>
              <w:t>00</w:t>
            </w:r>
          </w:p>
        </w:tc>
      </w:tr>
      <w:tr w:rsidR="005B580D" w:rsidRPr="00E441CE" w:rsidTr="0022540F">
        <w:trPr>
          <w:trHeight w:val="276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5B580D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Лазерная указка</w:t>
            </w:r>
            <w:r w:rsidR="00CD0887" w:rsidRPr="000722E0">
              <w:rPr>
                <w:rFonts w:ascii="Times New Roman" w:eastAsia="Times New Roman" w:hAnsi="Times New Roman"/>
                <w:lang w:val="ru-RU" w:eastAsia="ru-RU"/>
              </w:rPr>
              <w:t xml:space="preserve"> ( </w:t>
            </w:r>
            <w:proofErr w:type="spellStart"/>
            <w:r w:rsidR="00CD0887" w:rsidRPr="000722E0">
              <w:rPr>
                <w:rFonts w:ascii="Times New Roman" w:eastAsia="Times New Roman" w:hAnsi="Times New Roman"/>
                <w:lang w:val="ru-RU" w:eastAsia="ru-RU"/>
              </w:rPr>
              <w:t>кликер</w:t>
            </w:r>
            <w:proofErr w:type="spellEnd"/>
            <w:r w:rsidR="00CD0887" w:rsidRPr="000722E0">
              <w:rPr>
                <w:rFonts w:ascii="Times New Roman" w:eastAsia="Times New Roman" w:hAnsi="Times New Roman"/>
                <w:lang w:val="ru-RU" w:eastAsia="ru-RU"/>
              </w:rPr>
              <w:t>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</w:t>
            </w:r>
            <w:r w:rsidR="005B580D" w:rsidRPr="000722E0">
              <w:rPr>
                <w:rFonts w:ascii="Times New Roman" w:eastAsia="Times New Roman" w:hAnsi="Times New Roman"/>
                <w:lang w:val="ru-RU" w:eastAsia="ru-RU"/>
              </w:rPr>
              <w:t>00</w:t>
            </w:r>
          </w:p>
        </w:tc>
      </w:tr>
      <w:tr w:rsidR="005B580D" w:rsidRPr="00E441CE" w:rsidTr="0022540F">
        <w:trPr>
          <w:trHeight w:val="276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</w:t>
            </w: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5B580D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Проектор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60313C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F556AA">
              <w:rPr>
                <w:rFonts w:ascii="Times New Roman" w:eastAsia="Times New Roman" w:hAnsi="Times New Roman"/>
                <w:lang w:val="ru-RU" w:eastAsia="ru-RU"/>
              </w:rPr>
              <w:t>500</w:t>
            </w:r>
          </w:p>
        </w:tc>
      </w:tr>
      <w:tr w:rsidR="0060313C" w:rsidRPr="00E441CE" w:rsidTr="0022540F">
        <w:trPr>
          <w:trHeight w:val="276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3C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7</w:t>
            </w: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3C" w:rsidRPr="000722E0" w:rsidRDefault="0060313C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Дублирующий экран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13C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13C" w:rsidRPr="000722E0" w:rsidRDefault="0060313C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="000F5496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F556AA">
              <w:rPr>
                <w:rFonts w:ascii="Times New Roman" w:eastAsia="Times New Roman" w:hAnsi="Times New Roman"/>
                <w:lang w:val="ru-RU" w:eastAsia="ru-RU"/>
              </w:rPr>
              <w:t>500</w:t>
            </w:r>
          </w:p>
        </w:tc>
      </w:tr>
      <w:tr w:rsidR="005B580D" w:rsidRPr="00E441CE" w:rsidTr="0022540F">
        <w:trPr>
          <w:trHeight w:val="276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06" w:rsidRPr="000722E0" w:rsidRDefault="00F46CD0" w:rsidP="00F1050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</w:t>
            </w: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60313C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proofErr w:type="spellStart"/>
            <w:r w:rsidRPr="000722E0">
              <w:rPr>
                <w:rFonts w:ascii="Times New Roman" w:eastAsia="Times New Roman" w:hAnsi="Times New Roman"/>
                <w:lang w:val="ru-RU" w:eastAsia="ru-RU"/>
              </w:rPr>
              <w:t>Ф</w:t>
            </w:r>
            <w:r w:rsidR="005B580D" w:rsidRPr="000722E0">
              <w:rPr>
                <w:rFonts w:ascii="Times New Roman" w:eastAsia="Times New Roman" w:hAnsi="Times New Roman"/>
                <w:lang w:val="ru-RU" w:eastAsia="ru-RU"/>
              </w:rPr>
              <w:t>липчарт</w:t>
            </w:r>
            <w:proofErr w:type="spellEnd"/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800</w:t>
            </w:r>
          </w:p>
        </w:tc>
      </w:tr>
      <w:tr w:rsidR="005B580D" w:rsidRPr="00230703" w:rsidTr="0022540F">
        <w:trPr>
          <w:trHeight w:val="242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9</w:t>
            </w: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5B580D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 xml:space="preserve">Дополнительный блок бумаги для </w:t>
            </w:r>
            <w:proofErr w:type="spellStart"/>
            <w:r w:rsidRPr="000722E0">
              <w:rPr>
                <w:rFonts w:ascii="Times New Roman" w:eastAsia="Times New Roman" w:hAnsi="Times New Roman"/>
                <w:lang w:val="ru-RU" w:eastAsia="ru-RU"/>
              </w:rPr>
              <w:t>флипчарта</w:t>
            </w:r>
            <w:proofErr w:type="spellEnd"/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 xml:space="preserve"> (10 листов)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5B580D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800</w:t>
            </w:r>
          </w:p>
        </w:tc>
      </w:tr>
      <w:tr w:rsidR="005B580D" w:rsidRPr="00230703" w:rsidTr="0022540F">
        <w:trPr>
          <w:trHeight w:val="276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</w:t>
            </w: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5B580D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Маркеры (4 шт.)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5B580D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F1050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500</w:t>
            </w:r>
          </w:p>
        </w:tc>
      </w:tr>
      <w:tr w:rsidR="005B580D" w:rsidRPr="00230703" w:rsidTr="0022540F">
        <w:trPr>
          <w:trHeight w:val="264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5B580D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F46CD0">
              <w:rPr>
                <w:rFonts w:ascii="Times New Roman" w:eastAsia="Times New Roman" w:hAnsi="Times New Roman"/>
                <w:lang w:val="ru-RU" w:eastAsia="ru-RU"/>
              </w:rPr>
              <w:t>1</w:t>
            </w: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60313C" w:rsidP="0060313C">
            <w:pPr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 xml:space="preserve">       </w:t>
            </w:r>
            <w:r w:rsidR="000F5496">
              <w:rPr>
                <w:rFonts w:ascii="Times New Roman" w:eastAsia="Times New Roman" w:hAnsi="Times New Roman"/>
                <w:lang w:val="ru-RU" w:eastAsia="ru-RU"/>
              </w:rPr>
              <w:t xml:space="preserve">                           </w:t>
            </w:r>
            <w:r w:rsidRPr="000722E0">
              <w:rPr>
                <w:rFonts w:ascii="Times New Roman" w:eastAsia="Times New Roman" w:hAnsi="Times New Roman"/>
                <w:lang w:val="ru-RU" w:eastAsia="ru-RU"/>
              </w:rPr>
              <w:t>М</w:t>
            </w:r>
            <w:r w:rsidR="005B580D" w:rsidRPr="000722E0">
              <w:rPr>
                <w:rFonts w:ascii="Times New Roman" w:eastAsia="Times New Roman" w:hAnsi="Times New Roman"/>
                <w:lang w:val="ru-RU" w:eastAsia="ru-RU"/>
              </w:rPr>
              <w:t>икрофон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200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800</w:t>
            </w:r>
          </w:p>
        </w:tc>
      </w:tr>
      <w:tr w:rsidR="005B580D" w:rsidRPr="00230703" w:rsidTr="0022540F">
        <w:trPr>
          <w:trHeight w:val="281"/>
          <w:jc w:val="center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5B580D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F46CD0">
              <w:rPr>
                <w:rFonts w:ascii="Times New Roman" w:eastAsia="Times New Roman" w:hAnsi="Times New Roman"/>
                <w:lang w:val="ru-RU" w:eastAsia="ru-RU"/>
              </w:rPr>
              <w:t>2</w:t>
            </w:r>
          </w:p>
        </w:tc>
        <w:tc>
          <w:tcPr>
            <w:tcW w:w="28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5B580D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Набор канцелярских принадлежностей (ручка</w:t>
            </w:r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722E0">
              <w:rPr>
                <w:rFonts w:ascii="Times New Roman" w:eastAsia="Times New Roman" w:hAnsi="Times New Roman"/>
                <w:lang w:val="ru-RU" w:eastAsia="ru-RU"/>
              </w:rPr>
              <w:t>+</w:t>
            </w:r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0722E0">
              <w:rPr>
                <w:rFonts w:ascii="Times New Roman" w:eastAsia="Times New Roman" w:hAnsi="Times New Roman"/>
                <w:lang w:val="ru-RU" w:eastAsia="ru-RU"/>
              </w:rPr>
              <w:t>блокнот)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5B580D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F1050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500</w:t>
            </w:r>
          </w:p>
        </w:tc>
      </w:tr>
      <w:tr w:rsidR="005B580D" w:rsidRPr="00230703" w:rsidTr="0022540F">
        <w:trPr>
          <w:trHeight w:val="276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5B580D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F46CD0">
              <w:rPr>
                <w:rFonts w:ascii="Times New Roman" w:eastAsia="Times New Roman" w:hAnsi="Times New Roman"/>
                <w:lang w:val="ru-RU" w:eastAsia="ru-RU"/>
              </w:rPr>
              <w:t>3</w:t>
            </w:r>
          </w:p>
        </w:tc>
        <w:tc>
          <w:tcPr>
            <w:tcW w:w="2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5B580D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Лента клейкая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5B580D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-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300</w:t>
            </w:r>
          </w:p>
        </w:tc>
      </w:tr>
      <w:tr w:rsidR="005C4FC6" w:rsidRPr="00230703" w:rsidTr="0022540F">
        <w:trPr>
          <w:trHeight w:val="276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FC6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14</w:t>
            </w:r>
          </w:p>
        </w:tc>
        <w:tc>
          <w:tcPr>
            <w:tcW w:w="2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FC6" w:rsidRPr="000722E0" w:rsidRDefault="005C4FC6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 xml:space="preserve">Магниты для </w:t>
            </w:r>
            <w:proofErr w:type="spellStart"/>
            <w:r>
              <w:rPr>
                <w:rFonts w:ascii="Times New Roman" w:eastAsia="Times New Roman" w:hAnsi="Times New Roman"/>
                <w:lang w:val="ru-RU" w:eastAsia="ru-RU"/>
              </w:rPr>
              <w:t>флипчарта</w:t>
            </w:r>
            <w:proofErr w:type="spellEnd"/>
            <w:r>
              <w:rPr>
                <w:rFonts w:ascii="Times New Roman" w:eastAsia="Times New Roman" w:hAnsi="Times New Roman"/>
                <w:lang w:val="ru-RU" w:eastAsia="ru-RU"/>
              </w:rPr>
              <w:t xml:space="preserve"> (10шт)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FC6" w:rsidRPr="000722E0" w:rsidRDefault="005C4FC6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4FC6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300</w:t>
            </w:r>
          </w:p>
        </w:tc>
      </w:tr>
      <w:tr w:rsidR="005B580D" w:rsidRPr="00230703" w:rsidTr="0022540F">
        <w:trPr>
          <w:trHeight w:val="276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5B580D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1</w:t>
            </w:r>
            <w:r w:rsidR="00F46CD0">
              <w:rPr>
                <w:rFonts w:ascii="Times New Roman" w:eastAsia="Times New Roman" w:hAnsi="Times New Roman"/>
                <w:lang w:val="ru-RU" w:eastAsia="ru-RU"/>
              </w:rPr>
              <w:t>5</w:t>
            </w:r>
          </w:p>
        </w:tc>
        <w:tc>
          <w:tcPr>
            <w:tcW w:w="2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80D" w:rsidRPr="000722E0" w:rsidRDefault="005B580D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Услуги технического специалиста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1000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580D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5 000</w:t>
            </w:r>
          </w:p>
        </w:tc>
      </w:tr>
      <w:tr w:rsidR="00B14F01" w:rsidRPr="00230703" w:rsidTr="0022540F">
        <w:trPr>
          <w:trHeight w:val="276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01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16</w:t>
            </w:r>
          </w:p>
        </w:tc>
        <w:tc>
          <w:tcPr>
            <w:tcW w:w="2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F01" w:rsidRPr="000722E0" w:rsidRDefault="00E441CE" w:rsidP="00F10506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 xml:space="preserve">Подушки-пуфы </w:t>
            </w:r>
            <w:r w:rsidR="00063EEE" w:rsidRPr="000722E0">
              <w:rPr>
                <w:rFonts w:ascii="Times New Roman" w:eastAsia="Times New Roman" w:hAnsi="Times New Roman"/>
                <w:lang w:val="ru-RU" w:eastAsia="ru-RU"/>
              </w:rPr>
              <w:t>(10</w:t>
            </w:r>
            <w:r w:rsidRPr="000722E0">
              <w:rPr>
                <w:rFonts w:ascii="Times New Roman" w:eastAsia="Times New Roman" w:hAnsi="Times New Roman"/>
                <w:lang w:val="ru-RU" w:eastAsia="ru-RU"/>
              </w:rPr>
              <w:t xml:space="preserve"> штук)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F01" w:rsidRPr="000722E0" w:rsidRDefault="0060313C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1000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4F01" w:rsidRPr="000722E0" w:rsidRDefault="0060313C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5</w:t>
            </w:r>
            <w:r w:rsidR="00F10506" w:rsidRPr="000722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="00B14F01" w:rsidRPr="000722E0">
              <w:rPr>
                <w:rFonts w:ascii="Times New Roman" w:eastAsia="Times New Roman" w:hAnsi="Times New Roman"/>
                <w:lang w:val="ru-RU" w:eastAsia="ru-RU"/>
              </w:rPr>
              <w:t>000</w:t>
            </w:r>
          </w:p>
        </w:tc>
      </w:tr>
      <w:tr w:rsidR="00F10506" w:rsidRPr="00230703" w:rsidTr="0022540F">
        <w:trPr>
          <w:trHeight w:val="276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06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17</w:t>
            </w:r>
          </w:p>
        </w:tc>
        <w:tc>
          <w:tcPr>
            <w:tcW w:w="2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06" w:rsidRPr="000722E0" w:rsidRDefault="00802839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Плазменная панель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506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2000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506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6000</w:t>
            </w:r>
          </w:p>
        </w:tc>
      </w:tr>
      <w:tr w:rsidR="00D32C1F" w:rsidRPr="00230703" w:rsidTr="0022540F">
        <w:trPr>
          <w:trHeight w:val="276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1F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18</w:t>
            </w:r>
          </w:p>
        </w:tc>
        <w:tc>
          <w:tcPr>
            <w:tcW w:w="2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1F" w:rsidRPr="000722E0" w:rsidRDefault="0060313C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 xml:space="preserve">Пробковая доска 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C1F" w:rsidRPr="000722E0" w:rsidRDefault="0060313C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500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2C1F" w:rsidRPr="000722E0" w:rsidRDefault="0060313C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3</w:t>
            </w:r>
            <w:r w:rsidR="00D32C1F" w:rsidRPr="000722E0">
              <w:rPr>
                <w:rFonts w:ascii="Times New Roman" w:eastAsia="Times New Roman" w:hAnsi="Times New Roman"/>
                <w:lang w:val="ru-RU" w:eastAsia="ru-RU"/>
              </w:rPr>
              <w:t xml:space="preserve"> 000</w:t>
            </w:r>
          </w:p>
        </w:tc>
      </w:tr>
      <w:tr w:rsidR="00E441CE" w:rsidRPr="00230703" w:rsidTr="0022540F">
        <w:trPr>
          <w:trHeight w:val="276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CE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19</w:t>
            </w:r>
          </w:p>
        </w:tc>
        <w:tc>
          <w:tcPr>
            <w:tcW w:w="2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CE" w:rsidRPr="000722E0" w:rsidRDefault="00E441CE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Вода, бут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1CE" w:rsidRPr="000722E0" w:rsidRDefault="00E441CE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1CE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150</w:t>
            </w:r>
          </w:p>
        </w:tc>
      </w:tr>
      <w:tr w:rsidR="00E441CE" w:rsidRPr="00230703" w:rsidTr="0022540F">
        <w:trPr>
          <w:trHeight w:val="276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CE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20</w:t>
            </w:r>
          </w:p>
        </w:tc>
        <w:tc>
          <w:tcPr>
            <w:tcW w:w="2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1CE" w:rsidRPr="000722E0" w:rsidRDefault="00E441CE" w:rsidP="0022540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Вода, кулер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1CE" w:rsidRPr="000722E0" w:rsidRDefault="00E441CE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441CE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3000</w:t>
            </w:r>
          </w:p>
        </w:tc>
      </w:tr>
      <w:tr w:rsidR="00F10506" w:rsidRPr="00F10506" w:rsidTr="0022540F">
        <w:trPr>
          <w:trHeight w:val="276"/>
          <w:jc w:val="center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06" w:rsidRPr="000722E0" w:rsidRDefault="00F46CD0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21</w:t>
            </w:r>
          </w:p>
        </w:tc>
        <w:tc>
          <w:tcPr>
            <w:tcW w:w="2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506" w:rsidRPr="000722E0" w:rsidRDefault="00F10506" w:rsidP="00D32C1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 w:rsidRPr="000722E0">
              <w:rPr>
                <w:rFonts w:ascii="Times New Roman" w:eastAsia="Times New Roman" w:hAnsi="Times New Roman"/>
                <w:lang w:val="ru-RU" w:eastAsia="ru-RU"/>
              </w:rPr>
              <w:t>Предварительный завоз и хранени</w:t>
            </w:r>
            <w:r w:rsidR="00D32C1F" w:rsidRPr="000722E0">
              <w:rPr>
                <w:rFonts w:ascii="Times New Roman" w:eastAsia="Times New Roman" w:hAnsi="Times New Roman"/>
                <w:lang w:val="ru-RU" w:eastAsia="ru-RU"/>
              </w:rPr>
              <w:t>е</w:t>
            </w:r>
            <w:r w:rsidRPr="000722E0">
              <w:rPr>
                <w:rFonts w:ascii="Times New Roman" w:eastAsia="Times New Roman" w:hAnsi="Times New Roman"/>
                <w:lang w:val="ru-RU" w:eastAsia="ru-RU"/>
              </w:rPr>
              <w:t xml:space="preserve"> оборудования</w:t>
            </w:r>
          </w:p>
        </w:tc>
        <w:tc>
          <w:tcPr>
            <w:tcW w:w="9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506" w:rsidRPr="000722E0" w:rsidRDefault="00F10506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0506" w:rsidRPr="000722E0" w:rsidRDefault="00F556AA" w:rsidP="003E79FF">
            <w:pPr>
              <w:jc w:val="center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5000</w:t>
            </w:r>
          </w:p>
        </w:tc>
      </w:tr>
    </w:tbl>
    <w:p w:rsidR="0022540F" w:rsidRPr="00F10506" w:rsidRDefault="0022540F" w:rsidP="0022540F">
      <w:pPr>
        <w:spacing w:after="100" w:afterAutospacing="1"/>
        <w:jc w:val="center"/>
        <w:rPr>
          <w:rFonts w:eastAsia="Calibri" w:cs="Arial"/>
          <w:sz w:val="18"/>
          <w:szCs w:val="18"/>
          <w:lang w:val="ru-RU" w:eastAsia="ru-RU"/>
        </w:rPr>
      </w:pPr>
      <w:r>
        <w:rPr>
          <w:rFonts w:eastAsia="Calibri" w:cs="Arial"/>
          <w:sz w:val="18"/>
          <w:szCs w:val="18"/>
          <w:lang w:val="ru-RU" w:eastAsia="ru-RU"/>
        </w:rPr>
        <w:t xml:space="preserve"> </w:t>
      </w:r>
    </w:p>
    <w:p w:rsidR="00F10506" w:rsidRPr="000722E0" w:rsidRDefault="00B24D19" w:rsidP="000722E0">
      <w:pPr>
        <w:jc w:val="center"/>
        <w:rPr>
          <w:rFonts w:ascii="Times New Roman" w:eastAsia="Times New Roman" w:hAnsi="Times New Roman"/>
          <w:lang w:val="ru-RU" w:eastAsia="ru-RU"/>
        </w:rPr>
      </w:pPr>
      <w:r w:rsidRPr="000722E0">
        <w:rPr>
          <w:rFonts w:ascii="Times New Roman" w:eastAsia="Times New Roman" w:hAnsi="Times New Roman"/>
          <w:lang w:val="ru-RU" w:eastAsia="ru-RU"/>
        </w:rPr>
        <w:t xml:space="preserve">Цены указаны в рублях, </w:t>
      </w:r>
      <w:r w:rsidR="00514223" w:rsidRPr="000722E0">
        <w:rPr>
          <w:rFonts w:ascii="Times New Roman" w:eastAsia="Times New Roman" w:hAnsi="Times New Roman"/>
          <w:lang w:val="ru-RU" w:eastAsia="ru-RU"/>
        </w:rPr>
        <w:t>без НДС</w:t>
      </w:r>
    </w:p>
    <w:sectPr w:rsidR="00F10506" w:rsidRPr="000722E0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E71" w:rsidRDefault="00E65E71" w:rsidP="0022540F">
      <w:r>
        <w:separator/>
      </w:r>
    </w:p>
  </w:endnote>
  <w:endnote w:type="continuationSeparator" w:id="0">
    <w:p w:rsidR="00E65E71" w:rsidRDefault="00E65E71" w:rsidP="00225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E71" w:rsidRDefault="00E65E71" w:rsidP="0022540F">
      <w:r>
        <w:separator/>
      </w:r>
    </w:p>
  </w:footnote>
  <w:footnote w:type="continuationSeparator" w:id="0">
    <w:p w:rsidR="00E65E71" w:rsidRDefault="00E65E71" w:rsidP="00225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40F" w:rsidRDefault="0022540F" w:rsidP="005042BE">
    <w:pPr>
      <w:pStyle w:val="a3"/>
    </w:pPr>
    <w:r>
      <w:rPr>
        <w:rFonts w:cs="Arial"/>
        <w:noProof/>
        <w:sz w:val="16"/>
        <w:lang w:eastAsia="ru-RU"/>
      </w:rPr>
      <w:drawing>
        <wp:inline distT="0" distB="0" distL="0" distR="0" wp14:anchorId="342056AF" wp14:editId="57AA346A">
          <wp:extent cx="1455089" cy="456128"/>
          <wp:effectExtent l="0" t="0" r="0" b="127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868" cy="456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0F"/>
    <w:rsid w:val="00004BBB"/>
    <w:rsid w:val="0002290C"/>
    <w:rsid w:val="0004116E"/>
    <w:rsid w:val="00051568"/>
    <w:rsid w:val="00063EEE"/>
    <w:rsid w:val="000722E0"/>
    <w:rsid w:val="0007302E"/>
    <w:rsid w:val="000E6BEC"/>
    <w:rsid w:val="000F5496"/>
    <w:rsid w:val="00184349"/>
    <w:rsid w:val="001B085B"/>
    <w:rsid w:val="0022540F"/>
    <w:rsid w:val="00272638"/>
    <w:rsid w:val="00397889"/>
    <w:rsid w:val="003A110D"/>
    <w:rsid w:val="003B6851"/>
    <w:rsid w:val="004069EF"/>
    <w:rsid w:val="00423BA8"/>
    <w:rsid w:val="005042BE"/>
    <w:rsid w:val="00514223"/>
    <w:rsid w:val="00574455"/>
    <w:rsid w:val="005B580D"/>
    <w:rsid w:val="005C4FC6"/>
    <w:rsid w:val="0060313C"/>
    <w:rsid w:val="007171E1"/>
    <w:rsid w:val="00750A98"/>
    <w:rsid w:val="0075629E"/>
    <w:rsid w:val="00802839"/>
    <w:rsid w:val="0080432C"/>
    <w:rsid w:val="00805CE8"/>
    <w:rsid w:val="008400EF"/>
    <w:rsid w:val="00897C4F"/>
    <w:rsid w:val="008C4E5C"/>
    <w:rsid w:val="008F6D6D"/>
    <w:rsid w:val="009700CD"/>
    <w:rsid w:val="009B1EC7"/>
    <w:rsid w:val="009B3CA8"/>
    <w:rsid w:val="009E00B3"/>
    <w:rsid w:val="00B14F01"/>
    <w:rsid w:val="00B24D19"/>
    <w:rsid w:val="00B80D19"/>
    <w:rsid w:val="00C177F7"/>
    <w:rsid w:val="00CD0887"/>
    <w:rsid w:val="00D06585"/>
    <w:rsid w:val="00D32C1F"/>
    <w:rsid w:val="00D85379"/>
    <w:rsid w:val="00DB3EBD"/>
    <w:rsid w:val="00DF6834"/>
    <w:rsid w:val="00E441CE"/>
    <w:rsid w:val="00E65E71"/>
    <w:rsid w:val="00F10506"/>
    <w:rsid w:val="00F46CD0"/>
    <w:rsid w:val="00F533EA"/>
    <w:rsid w:val="00F556AA"/>
    <w:rsid w:val="00FD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AC33A"/>
  <w15:docId w15:val="{548FE577-0B5F-47D3-B254-5C6E6976D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40F"/>
    <w:pPr>
      <w:spacing w:after="0" w:line="240" w:lineRule="auto"/>
    </w:pPr>
    <w:rPr>
      <w:rFonts w:ascii="Arial" w:eastAsia="Simsun (Founder Extended)" w:hAnsi="Arial" w:cs="Times New Roman"/>
      <w:sz w:val="24"/>
      <w:szCs w:val="24"/>
      <w:lang w:val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6031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4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rsid w:val="0022540F"/>
  </w:style>
  <w:style w:type="paragraph" w:styleId="a5">
    <w:name w:val="footer"/>
    <w:basedOn w:val="a"/>
    <w:link w:val="a6"/>
    <w:uiPriority w:val="99"/>
    <w:unhideWhenUsed/>
    <w:rsid w:val="0022540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22540F"/>
  </w:style>
  <w:style w:type="paragraph" w:styleId="a7">
    <w:name w:val="Balloon Text"/>
    <w:basedOn w:val="a"/>
    <w:link w:val="a8"/>
    <w:uiPriority w:val="99"/>
    <w:semiHidden/>
    <w:unhideWhenUsed/>
    <w:rsid w:val="0022540F"/>
    <w:rPr>
      <w:rFonts w:ascii="Tahoma" w:eastAsiaTheme="minorHAnsi" w:hAnsi="Tahoma" w:cs="Tahoma"/>
      <w:sz w:val="16"/>
      <w:szCs w:val="16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2540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9B3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031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9F880-8BCC-4387-B60D-786519E51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ryzhkina</cp:lastModifiedBy>
  <cp:revision>22</cp:revision>
  <cp:lastPrinted>2024-04-19T10:54:00Z</cp:lastPrinted>
  <dcterms:created xsi:type="dcterms:W3CDTF">2020-11-23T10:57:00Z</dcterms:created>
  <dcterms:modified xsi:type="dcterms:W3CDTF">2025-02-07T13:35:00Z</dcterms:modified>
</cp:coreProperties>
</file>